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EA31" w14:textId="5D2D27F0" w:rsidR="00214C1C" w:rsidRPr="005840D3" w:rsidRDefault="00214C1C" w:rsidP="00214C1C">
      <w:pPr>
        <w:tabs>
          <w:tab w:val="left" w:pos="9072"/>
        </w:tabs>
        <w:rPr>
          <w:rFonts w:ascii="Helvetica" w:hAnsi="Helvetica"/>
          <w:b/>
          <w:color w:val="31849B"/>
          <w:sz w:val="28"/>
          <w:szCs w:val="28"/>
        </w:rPr>
      </w:pPr>
    </w:p>
    <w:tbl>
      <w:tblPr>
        <w:tblStyle w:val="Grilledutableau1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420"/>
        <w:gridCol w:w="5642"/>
      </w:tblGrid>
      <w:tr w:rsidR="00D93E78" w:rsidRPr="00A00220" w14:paraId="4928E543" w14:textId="77777777" w:rsidTr="00020E74">
        <w:trPr>
          <w:trHeight w:val="397"/>
        </w:trPr>
        <w:tc>
          <w:tcPr>
            <w:tcW w:w="3420" w:type="dxa"/>
            <w:vAlign w:val="center"/>
          </w:tcPr>
          <w:p w14:paraId="014B1A48" w14:textId="246F6769" w:rsidR="00D93E78" w:rsidRPr="00A00220" w:rsidRDefault="00D93E78" w:rsidP="00D93E78">
            <w:pPr>
              <w:tabs>
                <w:tab w:val="left" w:pos="22"/>
              </w:tabs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Année de l’appel :</w:t>
            </w:r>
          </w:p>
        </w:tc>
        <w:tc>
          <w:tcPr>
            <w:tcW w:w="5642" w:type="dxa"/>
            <w:vAlign w:val="center"/>
          </w:tcPr>
          <w:p w14:paraId="393BE0B9" w14:textId="77777777" w:rsidR="00D93E78" w:rsidRPr="00A00220" w:rsidRDefault="00D93E78" w:rsidP="00D93E78">
            <w:pPr>
              <w:rPr>
                <w:rFonts w:ascii="Helvetica" w:eastAsia="Calibri" w:hAnsi="Helvetica" w:cs="Helvetica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 du bilan :</w:t>
            </w:r>
          </w:p>
        </w:tc>
      </w:tr>
      <w:tr w:rsidR="00D93E78" w:rsidRPr="00A00220" w14:paraId="537AED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40F0084B" w14:textId="623D6C74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Nom du projet : </w:t>
            </w:r>
          </w:p>
        </w:tc>
      </w:tr>
      <w:tr w:rsidR="00D93E78" w:rsidRPr="00A00220" w14:paraId="4FAB81D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60A2EA1" w14:textId="790C139F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Acronyme (s’il y a lieu) :</w:t>
            </w:r>
          </w:p>
        </w:tc>
      </w:tr>
      <w:tr w:rsidR="00D93E78" w:rsidRPr="00A00220" w14:paraId="110DB2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2DFAFECC" w14:textId="2C1614F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Porteur(s) du projet : </w:t>
            </w:r>
          </w:p>
        </w:tc>
      </w:tr>
      <w:tr w:rsidR="00D93E78" w:rsidRPr="00A00220" w14:paraId="39BC64A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558A67C9" w14:textId="74511F72" w:rsidR="00D93E78" w:rsidRPr="00A00220" w:rsidRDefault="00F852AC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Unités de recherche </w:t>
            </w:r>
            <w:r w:rsidR="00082A32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ISblue 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concernées par le projet </w:t>
            </w:r>
            <w:r w:rsidR="00D93E78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:</w:t>
            </w:r>
          </w:p>
        </w:tc>
      </w:tr>
      <w:tr w:rsidR="00D93E78" w:rsidRPr="00A00220" w14:paraId="61B89A5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677A8120" w14:textId="6BF8A74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Collaborations </w:t>
            </w:r>
            <w:r w:rsidR="00020E74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en France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 :</w:t>
            </w:r>
          </w:p>
        </w:tc>
      </w:tr>
      <w:tr w:rsidR="00020E74" w:rsidRPr="00A00220" w14:paraId="02BA3ED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76D92054" w14:textId="3D36D4BE" w:rsidR="00020E74" w:rsidRPr="00A00220" w:rsidRDefault="00020E74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Collaborations à l’international :</w:t>
            </w:r>
          </w:p>
        </w:tc>
      </w:tr>
      <w:tr w:rsidR="00D93E78" w:rsidRPr="00A00220" w14:paraId="5B8BCA6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206D7A7" w14:textId="6350226D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Dates du projet :</w:t>
            </w:r>
          </w:p>
        </w:tc>
      </w:tr>
      <w:tr w:rsidR="00020E74" w:rsidRPr="00A00220" w14:paraId="19412891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1CE1B09D" w14:textId="760DE498" w:rsidR="00020E74" w:rsidRPr="00A00220" w:rsidRDefault="00020E74" w:rsidP="00020E74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Durée globale du projet :</w:t>
            </w:r>
          </w:p>
        </w:tc>
      </w:tr>
      <w:tr w:rsidR="00C92648" w:rsidRPr="00A00220" w14:paraId="6021AC81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18506AE6" w14:textId="288F8F1B" w:rsidR="00C92648" w:rsidRPr="00A00220" w:rsidRDefault="00C92648" w:rsidP="00020E74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Période concernée par ce </w:t>
            </w:r>
            <w:r w:rsidR="0051678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bilan</w:t>
            </w:r>
            <w: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 :</w:t>
            </w:r>
          </w:p>
        </w:tc>
      </w:tr>
    </w:tbl>
    <w:p w14:paraId="286210DC" w14:textId="77777777" w:rsidR="00D93E78" w:rsidRPr="007029AB" w:rsidRDefault="00D93E78" w:rsidP="00214C1C">
      <w:pPr>
        <w:tabs>
          <w:tab w:val="left" w:pos="9072"/>
        </w:tabs>
        <w:rPr>
          <w:rFonts w:ascii="Helvetica" w:hAnsi="Helvetica"/>
          <w:b/>
          <w:color w:val="31849B"/>
          <w:sz w:val="24"/>
          <w:szCs w:val="24"/>
        </w:rPr>
      </w:pPr>
    </w:p>
    <w:p w14:paraId="61B8B53F" w14:textId="6975F1DD" w:rsidR="00AE2D55" w:rsidRPr="00931C49" w:rsidRDefault="00214C1C" w:rsidP="00AE2D55">
      <w:pPr>
        <w:pStyle w:val="Titre1"/>
        <w:rPr>
          <w:rFonts w:ascii="Helvetica" w:hAnsi="Helvetica" w:cs="Helvetica"/>
          <w:sz w:val="28"/>
          <w:szCs w:val="28"/>
          <w:lang w:val="en-US"/>
        </w:rPr>
      </w:pPr>
      <w:proofErr w:type="spellStart"/>
      <w:r w:rsidRPr="00931C49">
        <w:rPr>
          <w:rFonts w:ascii="Helvetica" w:hAnsi="Helvetica" w:cs="Helvetica"/>
          <w:sz w:val="28"/>
          <w:szCs w:val="28"/>
          <w:lang w:val="en-US"/>
        </w:rPr>
        <w:t>Thème</w:t>
      </w:r>
      <w:proofErr w:type="spellEnd"/>
      <w:r w:rsidRPr="00931C49">
        <w:rPr>
          <w:rFonts w:ascii="Helvetica" w:hAnsi="Helvetica" w:cs="Helvetica"/>
          <w:sz w:val="28"/>
          <w:szCs w:val="28"/>
          <w:lang w:val="en-US"/>
        </w:rPr>
        <w:t>(s) de recherche ISblue</w:t>
      </w:r>
    </w:p>
    <w:p w14:paraId="6CCC8A25" w14:textId="77777777" w:rsidR="00AE2D55" w:rsidRPr="00D1756D" w:rsidRDefault="00AE2D55" w:rsidP="00AE2D55">
      <w:pPr>
        <w:rPr>
          <w:sz w:val="20"/>
          <w:szCs w:val="20"/>
          <w:lang w:val="en-US"/>
        </w:rPr>
      </w:pPr>
    </w:p>
    <w:p w14:paraId="1F2026AC" w14:textId="77777777" w:rsidR="00214C1C" w:rsidRPr="00D1756D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011BE2">
        <w:rPr>
          <w:rFonts w:ascii="Helvetica" w:hAnsi="Helvetica" w:cs="Candara"/>
          <w:color w:val="000000"/>
          <w:sz w:val="20"/>
          <w:szCs w:val="20"/>
        </w:rPr>
      </w:r>
      <w:r w:rsidR="00011BE2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1 -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Ocean and climate regulation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011BE2">
        <w:rPr>
          <w:rFonts w:ascii="Helvetica" w:hAnsi="Helvetica" w:cs="Candara"/>
          <w:color w:val="000000"/>
          <w:sz w:val="20"/>
          <w:szCs w:val="20"/>
        </w:rPr>
      </w:r>
      <w:r w:rsidR="00011BE2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</w:t>
      </w:r>
      <w:r w:rsidRPr="00D1756D">
        <w:rPr>
          <w:rFonts w:ascii="Helvetica" w:hAnsi="Helvetica"/>
          <w:sz w:val="20"/>
          <w:szCs w:val="20"/>
          <w:lang w:val="en-US"/>
        </w:rPr>
        <w:t xml:space="preserve">2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-   </w:t>
      </w:r>
      <w:r w:rsidRPr="00D1756D">
        <w:rPr>
          <w:rFonts w:ascii="Helvetica" w:hAnsi="Helvetica"/>
          <w:sz w:val="20"/>
          <w:szCs w:val="20"/>
          <w:lang w:val="en-US"/>
        </w:rPr>
        <w:t>Ocean-Earth interactions</w:t>
      </w:r>
    </w:p>
    <w:p w14:paraId="2F786808" w14:textId="5E74813C" w:rsidR="00214C1C" w:rsidRPr="00D1756D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011BE2">
        <w:rPr>
          <w:rFonts w:ascii="Helvetica" w:hAnsi="Helvetica" w:cs="Candara"/>
          <w:color w:val="000000"/>
          <w:sz w:val="20"/>
          <w:szCs w:val="20"/>
        </w:rPr>
      </w:r>
      <w:r w:rsidR="00011BE2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3 -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Sustainable coastal system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011BE2">
        <w:rPr>
          <w:rFonts w:ascii="Helvetica" w:hAnsi="Helvetica" w:cs="Candara"/>
          <w:color w:val="000000"/>
          <w:sz w:val="20"/>
          <w:szCs w:val="20"/>
        </w:rPr>
      </w:r>
      <w:r w:rsidR="00011BE2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4 -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The living ocean and</w:t>
      </w:r>
      <w:r w:rsidR="007029AB" w:rsidRPr="00D1756D">
        <w:rPr>
          <w:rFonts w:ascii="Helvetica" w:hAnsi="Helvetica"/>
          <w:sz w:val="20"/>
          <w:szCs w:val="20"/>
          <w:lang w:val="en-US"/>
        </w:rPr>
        <w:t xml:space="preserve"> </w:t>
      </w:r>
      <w:r w:rsidRPr="00D1756D">
        <w:rPr>
          <w:rFonts w:ascii="Helvetica" w:hAnsi="Helvetica"/>
          <w:sz w:val="20"/>
          <w:szCs w:val="20"/>
          <w:lang w:val="en-US"/>
        </w:rPr>
        <w:t>ecosystem services</w:t>
      </w:r>
    </w:p>
    <w:p w14:paraId="275D4AF3" w14:textId="7255482B" w:rsidR="00A34090" w:rsidRPr="00D1756D" w:rsidRDefault="00214C1C" w:rsidP="00931C49">
      <w:pPr>
        <w:ind w:left="-567"/>
        <w:rPr>
          <w:rFonts w:ascii="Helvetica" w:hAnsi="Helvetica"/>
          <w:sz w:val="20"/>
          <w:szCs w:val="20"/>
          <w:lang w:val="en-US"/>
        </w:rPr>
      </w:pP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011BE2">
        <w:rPr>
          <w:rFonts w:ascii="Helvetica" w:hAnsi="Helvetica" w:cs="Candara"/>
          <w:color w:val="000000"/>
          <w:sz w:val="20"/>
          <w:szCs w:val="20"/>
        </w:rPr>
      </w:r>
      <w:r w:rsidR="00011BE2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5 -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Long term observing systems for ocean knowledge</w:t>
      </w:r>
    </w:p>
    <w:p w14:paraId="4CBE7B8D" w14:textId="77777777" w:rsidR="00931C49" w:rsidRPr="007029AB" w:rsidRDefault="00931C49" w:rsidP="00931C49">
      <w:pPr>
        <w:ind w:left="-567"/>
        <w:rPr>
          <w:rFonts w:ascii="Helvetica" w:hAnsi="Helvetica"/>
          <w:lang w:val="en-US"/>
        </w:rPr>
      </w:pPr>
    </w:p>
    <w:p w14:paraId="14E284C7" w14:textId="7B26AED6" w:rsidR="00687CCC" w:rsidRDefault="006E375F" w:rsidP="00D72DD7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Résultats préliminaires </w:t>
      </w:r>
      <w:r w:rsidRPr="006E375F">
        <w:rPr>
          <w:rFonts w:ascii="Helvetica" w:hAnsi="Helvetica"/>
          <w:sz w:val="28"/>
          <w:szCs w:val="28"/>
        </w:rPr>
        <w:t>(données recueillies, premières analyses...)</w:t>
      </w:r>
    </w:p>
    <w:p w14:paraId="3655C864" w14:textId="77777777" w:rsidR="00A00220" w:rsidRPr="00A00220" w:rsidRDefault="00A00220" w:rsidP="00A00220"/>
    <w:p w14:paraId="1C057F00" w14:textId="761F1855" w:rsidR="007924EA" w:rsidRDefault="006017BE" w:rsidP="007924EA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6017BE">
        <w:rPr>
          <w:rFonts w:ascii="Helvetica" w:hAnsi="Helvetica"/>
          <w:sz w:val="28"/>
          <w:szCs w:val="28"/>
        </w:rPr>
        <w:t>Déroulement du projet, éventuels problèmes rencontrés, date de fin de projet</w:t>
      </w:r>
    </w:p>
    <w:p w14:paraId="21F57C47" w14:textId="77777777" w:rsidR="007924EA" w:rsidRPr="007924EA" w:rsidRDefault="007924EA" w:rsidP="007924EA"/>
    <w:p w14:paraId="61412D2C" w14:textId="68254259" w:rsidR="00FA74EE" w:rsidRPr="007924EA" w:rsidRDefault="003E7686" w:rsidP="007924EA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7924EA">
        <w:rPr>
          <w:rFonts w:ascii="Helvetica" w:hAnsi="Helvetica"/>
          <w:sz w:val="28"/>
          <w:szCs w:val="28"/>
        </w:rPr>
        <w:t xml:space="preserve">Perspectives </w:t>
      </w:r>
      <w:r w:rsidR="005F6E04" w:rsidRPr="007924EA">
        <w:rPr>
          <w:rFonts w:ascii="Helvetica" w:hAnsi="Helvetica"/>
          <w:sz w:val="28"/>
          <w:szCs w:val="28"/>
        </w:rPr>
        <w:t>envisagées après la fin du projet</w:t>
      </w:r>
    </w:p>
    <w:p w14:paraId="365E787D" w14:textId="27257316" w:rsidR="00FA74EE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62BCD60D" w14:textId="77777777" w:rsidR="00FA74EE" w:rsidRPr="00A84DC4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019DDA33" w14:textId="24B0D9D5" w:rsidR="00FE4744" w:rsidRPr="005840D3" w:rsidRDefault="00AD2540" w:rsidP="00FA74EE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  <w:r w:rsidRPr="005840D3">
        <w:rPr>
          <w:rFonts w:ascii="Helvetica" w:hAnsi="Helvetica"/>
          <w:b/>
          <w:color w:val="002060"/>
          <w:sz w:val="24"/>
          <w:szCs w:val="24"/>
        </w:rPr>
        <w:t>Merci de fournir une photo ou graphique illustrant le projet avec une légende complète et facile à comprendre.</w:t>
      </w:r>
    </w:p>
    <w:p w14:paraId="25F900C5" w14:textId="77777777" w:rsidR="001249DA" w:rsidRPr="005840D3" w:rsidRDefault="001249DA" w:rsidP="00FE4744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</w:p>
    <w:p w14:paraId="50F34CE4" w14:textId="383EBD16" w:rsidR="00FE4744" w:rsidRPr="001E0FC2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Helvetica"/>
          <w:sz w:val="24"/>
          <w:szCs w:val="24"/>
        </w:rPr>
      </w:pPr>
      <w:r w:rsidRPr="001E0FC2">
        <w:rPr>
          <w:rFonts w:ascii="Helvetica" w:eastAsia="Calibri" w:hAnsi="Helvetica" w:cs="Helvetica"/>
          <w:sz w:val="24"/>
          <w:szCs w:val="24"/>
        </w:rPr>
        <w:t xml:space="preserve">Merci d’envoyer votre fiche à </w:t>
      </w:r>
      <w:hyperlink r:id="rId7" w:history="1">
        <w:r w:rsidR="001E0FC2" w:rsidRPr="001E0FC2">
          <w:rPr>
            <w:rStyle w:val="Lienhypertexte"/>
            <w:rFonts w:ascii="Helvetica" w:hAnsi="Helvetica" w:cs="Helvetica"/>
            <w:sz w:val="24"/>
            <w:szCs w:val="24"/>
          </w:rPr>
          <w:t>contact.isblue@univ-brest.fr</w:t>
        </w:r>
      </w:hyperlink>
      <w:r w:rsidR="001E0FC2" w:rsidRPr="001E0FC2">
        <w:rPr>
          <w:rFonts w:ascii="Helvetica" w:hAnsi="Helvetica" w:cs="Helvetica"/>
          <w:sz w:val="24"/>
          <w:szCs w:val="24"/>
        </w:rPr>
        <w:t xml:space="preserve"> </w:t>
      </w:r>
      <w:r w:rsidRPr="001E0FC2">
        <w:rPr>
          <w:rFonts w:ascii="Helvetica" w:eastAsia="Calibri" w:hAnsi="Helvetica" w:cs="Helvetica"/>
          <w:sz w:val="24"/>
          <w:szCs w:val="24"/>
        </w:rPr>
        <w:t>enregistrée sous le nom :</w:t>
      </w:r>
    </w:p>
    <w:p w14:paraId="15164B79" w14:textId="77777777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</w:p>
    <w:p w14:paraId="4E99E600" w14:textId="59D34146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  <w:proofErr w:type="spellStart"/>
      <w:proofErr w:type="gramStart"/>
      <w:r w:rsidRPr="00FE4744">
        <w:rPr>
          <w:rFonts w:ascii="Helvetica" w:eastAsia="Calibri" w:hAnsi="Helvetica" w:cs="Times New Roman"/>
          <w:b/>
          <w:sz w:val="24"/>
          <w:szCs w:val="24"/>
        </w:rPr>
        <w:t>bilan</w:t>
      </w:r>
      <w:proofErr w:type="gramEnd"/>
      <w:r w:rsidRPr="00FE4744">
        <w:rPr>
          <w:rFonts w:ascii="Helvetica" w:eastAsia="Calibri" w:hAnsi="Helvetica" w:cs="Times New Roman"/>
          <w:b/>
          <w:sz w:val="24"/>
          <w:szCs w:val="24"/>
        </w:rPr>
        <w:t>_</w:t>
      </w:r>
      <w:r w:rsidR="007029AB">
        <w:rPr>
          <w:rFonts w:ascii="Helvetica" w:eastAsia="Calibri" w:hAnsi="Helvetica" w:cs="Times New Roman"/>
          <w:b/>
          <w:sz w:val="24"/>
          <w:szCs w:val="24"/>
        </w:rPr>
        <w:t>emergence</w:t>
      </w:r>
      <w:r w:rsidRPr="00FE4744">
        <w:rPr>
          <w:rFonts w:ascii="Helvetica" w:eastAsia="Calibri" w:hAnsi="Helvetica" w:cs="Times New Roman"/>
          <w:b/>
          <w:sz w:val="24"/>
          <w:szCs w:val="24"/>
        </w:rPr>
        <w:t>_</w:t>
      </w:r>
      <w:r w:rsidR="0074416F">
        <w:rPr>
          <w:rFonts w:ascii="Helvetica" w:eastAsia="Calibri" w:hAnsi="Helvetica" w:cs="Times New Roman"/>
          <w:b/>
          <w:sz w:val="24"/>
          <w:szCs w:val="24"/>
        </w:rPr>
        <w:t>mi-parcours_</w:t>
      </w:r>
      <w:r w:rsidRPr="00FE4744">
        <w:rPr>
          <w:rFonts w:ascii="Helvetica" w:eastAsia="Calibri" w:hAnsi="Helvetica" w:cs="Times New Roman"/>
          <w:b/>
          <w:sz w:val="24"/>
          <w:szCs w:val="24"/>
        </w:rPr>
        <w:t>NOM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du </w:t>
      </w:r>
      <w:proofErr w:type="spellStart"/>
      <w:r w:rsidRPr="00FE4744">
        <w:rPr>
          <w:rFonts w:ascii="Helvetica" w:eastAsia="Calibri" w:hAnsi="Helvetica" w:cs="Times New Roman"/>
          <w:b/>
          <w:sz w:val="24"/>
          <w:szCs w:val="24"/>
        </w:rPr>
        <w:t>porteur_PROJET_année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de l’AAP</w:t>
      </w:r>
    </w:p>
    <w:p w14:paraId="29BFCD59" w14:textId="77777777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</w:p>
    <w:p w14:paraId="2F5EB9D3" w14:textId="45B69E49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i/>
          <w:sz w:val="24"/>
          <w:szCs w:val="24"/>
        </w:rPr>
      </w:pPr>
      <w:r w:rsidRPr="005840D3">
        <w:rPr>
          <w:rFonts w:ascii="Helvetica" w:eastAsia="Calibri" w:hAnsi="Helvetica" w:cs="Times New Roman"/>
          <w:i/>
          <w:sz w:val="24"/>
          <w:szCs w:val="24"/>
        </w:rPr>
        <w:t>Ex : bilan_</w:t>
      </w:r>
      <w:r w:rsidR="007029AB">
        <w:rPr>
          <w:rFonts w:ascii="Helvetica" w:eastAsia="Calibri" w:hAnsi="Helvetica" w:cs="Times New Roman"/>
          <w:i/>
          <w:sz w:val="24"/>
          <w:szCs w:val="24"/>
        </w:rPr>
        <w:t>emergence</w:t>
      </w:r>
      <w:r w:rsidRPr="005840D3">
        <w:rPr>
          <w:rFonts w:ascii="Helvetica" w:eastAsia="Calibri" w:hAnsi="Helvetica" w:cs="Times New Roman"/>
          <w:i/>
          <w:sz w:val="24"/>
          <w:szCs w:val="24"/>
        </w:rPr>
        <w:t>_</w:t>
      </w:r>
      <w:r w:rsidR="0074416F">
        <w:rPr>
          <w:rFonts w:ascii="Helvetica" w:eastAsia="Calibri" w:hAnsi="Helvetica" w:cs="Times New Roman"/>
          <w:i/>
          <w:sz w:val="24"/>
          <w:szCs w:val="24"/>
        </w:rPr>
        <w:t>mi-parcours_</w:t>
      </w:r>
      <w:r w:rsidRPr="005840D3">
        <w:rPr>
          <w:rFonts w:ascii="Helvetica" w:eastAsia="Calibri" w:hAnsi="Helvetica" w:cs="Times New Roman"/>
          <w:i/>
          <w:sz w:val="24"/>
          <w:szCs w:val="24"/>
        </w:rPr>
        <w:t>RENIERS_EXEMPLE_2020</w:t>
      </w:r>
    </w:p>
    <w:sectPr w:rsidR="00FE4744" w:rsidRPr="00FE4744" w:rsidSect="004573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73BE4" w14:textId="77777777" w:rsidR="00011BE2" w:rsidRDefault="00011BE2" w:rsidP="00256207">
      <w:pPr>
        <w:spacing w:after="0" w:line="240" w:lineRule="auto"/>
      </w:pPr>
      <w:r>
        <w:separator/>
      </w:r>
    </w:p>
  </w:endnote>
  <w:endnote w:type="continuationSeparator" w:id="0">
    <w:p w14:paraId="790E5096" w14:textId="77777777" w:rsidR="00011BE2" w:rsidRDefault="00011BE2" w:rsidP="0025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C618D" w14:textId="77777777" w:rsidR="00612A19" w:rsidRDefault="00612A1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2270D" w14:textId="4E37B2B1" w:rsidR="004B5CF0" w:rsidRDefault="00B9423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4915D" wp14:editId="49CF2198">
              <wp:simplePos x="0" y="0"/>
              <wp:positionH relativeFrom="margin">
                <wp:align>center</wp:align>
              </wp:positionH>
              <wp:positionV relativeFrom="paragraph">
                <wp:posOffset>231789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4BB85E" id="Rectangle 6" o:spid="_x0000_s1026" style="position:absolute;margin-left:0;margin-top:18.25pt;width:612pt;height:4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xhEtut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53409FAE" w14:textId="31F2E493" w:rsidR="004B5CF0" w:rsidRDefault="004B5CF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EAF8C" w14:textId="77777777" w:rsidR="00612A19" w:rsidRDefault="00612A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009FC" w14:textId="77777777" w:rsidR="00011BE2" w:rsidRDefault="00011BE2" w:rsidP="00256207">
      <w:pPr>
        <w:spacing w:after="0" w:line="240" w:lineRule="auto"/>
      </w:pPr>
      <w:r>
        <w:separator/>
      </w:r>
    </w:p>
  </w:footnote>
  <w:footnote w:type="continuationSeparator" w:id="0">
    <w:p w14:paraId="021ABDB5" w14:textId="77777777" w:rsidR="00011BE2" w:rsidRDefault="00011BE2" w:rsidP="00256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EACF5" w14:textId="77777777" w:rsidR="00612A19" w:rsidRDefault="00612A1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577BF" w14:textId="12B83768" w:rsidR="00D93E78" w:rsidRPr="008F5D93" w:rsidRDefault="00CD3DB9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noProof/>
        <w:color w:val="BFBFBF" w:themeColor="background1" w:themeShade="BF"/>
        <w:sz w:val="36"/>
        <w:szCs w:val="36"/>
        <w:lang w:eastAsia="fr-FR"/>
      </w:rPr>
      <w:drawing>
        <wp:anchor distT="0" distB="0" distL="114300" distR="114300" simplePos="0" relativeHeight="251662336" behindDoc="1" locked="0" layoutInCell="1" allowOverlap="1" wp14:anchorId="6DC4B72D" wp14:editId="692643AA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02F" w:rsidRPr="008F5D93">
      <w:rPr>
        <w:rFonts w:ascii="Helvetica" w:hAnsi="Helvetica"/>
        <w:color w:val="BFBFBF" w:themeColor="background1" w:themeShade="BF"/>
        <w:sz w:val="36"/>
        <w:szCs w:val="36"/>
      </w:rPr>
      <w:t>Projets Emergents</w:t>
    </w:r>
    <w:r w:rsidR="00612A19">
      <w:rPr>
        <w:rFonts w:ascii="Helvetica" w:hAnsi="Helvetica"/>
        <w:color w:val="BFBFBF" w:themeColor="background1" w:themeShade="BF"/>
        <w:sz w:val="36"/>
        <w:szCs w:val="36"/>
      </w:rPr>
      <w:t xml:space="preserve"> / </w:t>
    </w:r>
    <w:r w:rsidR="00612A19">
      <w:rPr>
        <w:rFonts w:ascii="Helvetica" w:hAnsi="Helvetica"/>
        <w:color w:val="BFBFBF" w:themeColor="background1" w:themeShade="BF"/>
        <w:sz w:val="36"/>
        <w:szCs w:val="36"/>
      </w:rPr>
      <w:t>Flash</w:t>
    </w:r>
    <w:bookmarkStart w:id="0" w:name="_GoBack"/>
    <w:bookmarkEnd w:id="0"/>
  </w:p>
  <w:p w14:paraId="3ED09AD2" w14:textId="71C5F366" w:rsidR="00D93E78" w:rsidRPr="008F5D93" w:rsidRDefault="00D93E78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color w:val="BFBFBF" w:themeColor="background1" w:themeShade="BF"/>
        <w:sz w:val="36"/>
        <w:szCs w:val="36"/>
      </w:rPr>
      <w:t xml:space="preserve">Bilan </w:t>
    </w:r>
    <w:r w:rsidR="006F6EAB">
      <w:rPr>
        <w:rFonts w:ascii="Helvetica" w:hAnsi="Helvetica"/>
        <w:color w:val="BFBFBF" w:themeColor="background1" w:themeShade="BF"/>
        <w:sz w:val="36"/>
        <w:szCs w:val="36"/>
      </w:rPr>
      <w:t>à mi-parcours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EBF3F" w14:textId="77777777" w:rsidR="00612A19" w:rsidRDefault="00612A1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85E"/>
    <w:multiLevelType w:val="hybridMultilevel"/>
    <w:tmpl w:val="6770B13E"/>
    <w:lvl w:ilvl="0" w:tplc="0B1EC17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7C40"/>
    <w:multiLevelType w:val="hybridMultilevel"/>
    <w:tmpl w:val="AE4295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C562A"/>
    <w:multiLevelType w:val="hybridMultilevel"/>
    <w:tmpl w:val="A0EADF3A"/>
    <w:lvl w:ilvl="0" w:tplc="816220D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45FA2"/>
    <w:multiLevelType w:val="hybridMultilevel"/>
    <w:tmpl w:val="1E3AEC34"/>
    <w:lvl w:ilvl="0" w:tplc="2D32589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A8"/>
    <w:rsid w:val="000023D4"/>
    <w:rsid w:val="00011BE2"/>
    <w:rsid w:val="00020E74"/>
    <w:rsid w:val="000476B2"/>
    <w:rsid w:val="00063CC7"/>
    <w:rsid w:val="0008285D"/>
    <w:rsid w:val="00082A32"/>
    <w:rsid w:val="00110BB6"/>
    <w:rsid w:val="001249DA"/>
    <w:rsid w:val="001A3805"/>
    <w:rsid w:val="001E0FC2"/>
    <w:rsid w:val="00214C1C"/>
    <w:rsid w:val="00241A8B"/>
    <w:rsid w:val="00256207"/>
    <w:rsid w:val="00264679"/>
    <w:rsid w:val="00283C6A"/>
    <w:rsid w:val="002B0B7A"/>
    <w:rsid w:val="00312FCE"/>
    <w:rsid w:val="003161BD"/>
    <w:rsid w:val="00330364"/>
    <w:rsid w:val="00354F35"/>
    <w:rsid w:val="00365030"/>
    <w:rsid w:val="00395DA2"/>
    <w:rsid w:val="003C7255"/>
    <w:rsid w:val="003D6205"/>
    <w:rsid w:val="003E7686"/>
    <w:rsid w:val="00426FC0"/>
    <w:rsid w:val="0045735F"/>
    <w:rsid w:val="004B5CF0"/>
    <w:rsid w:val="004F6C1C"/>
    <w:rsid w:val="00515733"/>
    <w:rsid w:val="00516782"/>
    <w:rsid w:val="005840D3"/>
    <w:rsid w:val="005A3474"/>
    <w:rsid w:val="005D5ACB"/>
    <w:rsid w:val="005E6B5D"/>
    <w:rsid w:val="005F6E04"/>
    <w:rsid w:val="006017BE"/>
    <w:rsid w:val="006110C4"/>
    <w:rsid w:val="00612A19"/>
    <w:rsid w:val="00613305"/>
    <w:rsid w:val="00620B85"/>
    <w:rsid w:val="0064071A"/>
    <w:rsid w:val="006431EA"/>
    <w:rsid w:val="00687CCC"/>
    <w:rsid w:val="006A4670"/>
    <w:rsid w:val="006D5AFB"/>
    <w:rsid w:val="006E375F"/>
    <w:rsid w:val="006F6EAB"/>
    <w:rsid w:val="007029AB"/>
    <w:rsid w:val="0074416F"/>
    <w:rsid w:val="00773E04"/>
    <w:rsid w:val="007924EA"/>
    <w:rsid w:val="007930BF"/>
    <w:rsid w:val="007A42B9"/>
    <w:rsid w:val="007D6610"/>
    <w:rsid w:val="00811010"/>
    <w:rsid w:val="00830526"/>
    <w:rsid w:val="008317A8"/>
    <w:rsid w:val="00847373"/>
    <w:rsid w:val="0089002F"/>
    <w:rsid w:val="008F5D93"/>
    <w:rsid w:val="009300C8"/>
    <w:rsid w:val="00931C49"/>
    <w:rsid w:val="00934192"/>
    <w:rsid w:val="00943544"/>
    <w:rsid w:val="009E4FF7"/>
    <w:rsid w:val="00A00220"/>
    <w:rsid w:val="00A34090"/>
    <w:rsid w:val="00A84DC4"/>
    <w:rsid w:val="00A9528F"/>
    <w:rsid w:val="00AD201F"/>
    <w:rsid w:val="00AD2540"/>
    <w:rsid w:val="00AD28E0"/>
    <w:rsid w:val="00AD39DF"/>
    <w:rsid w:val="00AE2D55"/>
    <w:rsid w:val="00AF470C"/>
    <w:rsid w:val="00B3605D"/>
    <w:rsid w:val="00B63D48"/>
    <w:rsid w:val="00B94235"/>
    <w:rsid w:val="00BA6E93"/>
    <w:rsid w:val="00BB1780"/>
    <w:rsid w:val="00C11E36"/>
    <w:rsid w:val="00C14EBC"/>
    <w:rsid w:val="00C6637B"/>
    <w:rsid w:val="00C90FCC"/>
    <w:rsid w:val="00C92648"/>
    <w:rsid w:val="00CD3DB9"/>
    <w:rsid w:val="00CE3A51"/>
    <w:rsid w:val="00CF1231"/>
    <w:rsid w:val="00D103E2"/>
    <w:rsid w:val="00D1756D"/>
    <w:rsid w:val="00D35DFA"/>
    <w:rsid w:val="00D72DD7"/>
    <w:rsid w:val="00D93E78"/>
    <w:rsid w:val="00E15335"/>
    <w:rsid w:val="00EF5E86"/>
    <w:rsid w:val="00F852AC"/>
    <w:rsid w:val="00F97905"/>
    <w:rsid w:val="00FA74EE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0A80A"/>
  <w15:chartTrackingRefBased/>
  <w15:docId w15:val="{A0CD26A1-43E8-44E8-9535-0AD19BBF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8E0"/>
  </w:style>
  <w:style w:type="paragraph" w:styleId="Titre1">
    <w:name w:val="heading 1"/>
    <w:basedOn w:val="Normal"/>
    <w:next w:val="Normal"/>
    <w:link w:val="Titre1Car"/>
    <w:uiPriority w:val="9"/>
    <w:qFormat/>
    <w:rsid w:val="00256207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6207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Sansinterligne">
    <w:name w:val="No Spacing"/>
    <w:link w:val="SansinterligneCar"/>
    <w:uiPriority w:val="1"/>
    <w:qFormat/>
    <w:rsid w:val="00256207"/>
    <w:pPr>
      <w:spacing w:after="0" w:line="240" w:lineRule="auto"/>
    </w:pPr>
    <w:rPr>
      <w:rFonts w:asciiTheme="minorHAnsi" w:eastAsiaTheme="minorEastAsia" w:hAnsiTheme="minorHAnsi" w:cstheme="minorBid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207"/>
    <w:rPr>
      <w:rFonts w:asciiTheme="minorHAnsi" w:eastAsiaTheme="minorEastAsia" w:hAnsiTheme="minorHAnsi" w:cstheme="minorBid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6207"/>
  </w:style>
  <w:style w:type="paragraph" w:styleId="Pieddepage">
    <w:name w:val="footer"/>
    <w:basedOn w:val="Normal"/>
    <w:link w:val="Pieddepag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207"/>
  </w:style>
  <w:style w:type="table" w:styleId="Tableausimple1">
    <w:name w:val="Plain Table 1"/>
    <w:basedOn w:val="TableauNormal"/>
    <w:uiPriority w:val="41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3">
    <w:name w:val="Grid Table 2 Accent 3"/>
    <w:basedOn w:val="TableauNormal"/>
    <w:uiPriority w:val="47"/>
    <w:rsid w:val="002562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rsid w:val="00256207"/>
    <w:rPr>
      <w:rFonts w:eastAsiaTheme="majorEastAsia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56207"/>
    <w:rPr>
      <w:rFonts w:eastAsiaTheme="majorEastAsia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41A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B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D93E78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0FC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0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.isblue@univ-brest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aphilippe2</cp:lastModifiedBy>
  <cp:revision>112</cp:revision>
  <dcterms:created xsi:type="dcterms:W3CDTF">2022-01-03T15:51:00Z</dcterms:created>
  <dcterms:modified xsi:type="dcterms:W3CDTF">2026-06-16T06:49:00Z</dcterms:modified>
</cp:coreProperties>
</file>